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2A79" w14:textId="77777777" w:rsidR="003D3AFD" w:rsidRDefault="003D3AFD" w:rsidP="003D3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D1365" w14:textId="77777777" w:rsidR="003D3AFD" w:rsidRDefault="003D3AFD" w:rsidP="003D3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50302" w14:textId="4EDB14E2" w:rsidR="003D3AFD" w:rsidRPr="003D3AFD" w:rsidRDefault="003D3AFD" w:rsidP="003D3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F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311A1D1" w14:textId="7CE01708" w:rsidR="003D3AFD" w:rsidRDefault="003D3AFD" w:rsidP="003D3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FD">
        <w:rPr>
          <w:rFonts w:ascii="Times New Roman" w:hAnsi="Times New Roman" w:cs="Times New Roman"/>
          <w:b/>
          <w:bCs/>
          <w:sz w:val="28"/>
          <w:szCs w:val="28"/>
        </w:rPr>
        <w:t>о работниках, ведущих приём заявлений в первые классы</w:t>
      </w:r>
    </w:p>
    <w:p w14:paraId="3BE079BB" w14:textId="77777777" w:rsidR="003D3AFD" w:rsidRPr="003D3AFD" w:rsidRDefault="003D3AFD" w:rsidP="003D3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E3239" w14:textId="4631F4A6" w:rsidR="003D3AFD" w:rsidRPr="003D3AFD" w:rsidRDefault="003D3AFD" w:rsidP="003D3A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FD">
        <w:rPr>
          <w:rFonts w:ascii="Times New Roman" w:hAnsi="Times New Roman" w:cs="Times New Roman"/>
          <w:sz w:val="28"/>
          <w:szCs w:val="28"/>
        </w:rPr>
        <w:t>С 6 июля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3D3AFD">
        <w:rPr>
          <w:rFonts w:ascii="Times New Roman" w:hAnsi="Times New Roman" w:cs="Times New Roman"/>
          <w:sz w:val="28"/>
          <w:szCs w:val="28"/>
        </w:rPr>
        <w:t xml:space="preserve"> по 5 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3D3AFD">
        <w:rPr>
          <w:rFonts w:ascii="Times New Roman" w:hAnsi="Times New Roman" w:cs="Times New Roman"/>
          <w:sz w:val="28"/>
          <w:szCs w:val="28"/>
        </w:rPr>
        <w:t xml:space="preserve"> начинается второй этап приёма заявлений о зачислении на свободные места в первые классы 2025-2026 учебного года детей, не проживающих на закрепленной за школой территории.</w:t>
      </w:r>
    </w:p>
    <w:p w14:paraId="7959ACAA" w14:textId="77777777" w:rsidR="003D3AFD" w:rsidRPr="003D3AFD" w:rsidRDefault="003D3AFD" w:rsidP="003D3A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FD">
        <w:rPr>
          <w:rFonts w:ascii="Times New Roman" w:hAnsi="Times New Roman" w:cs="Times New Roman"/>
          <w:sz w:val="28"/>
          <w:szCs w:val="28"/>
        </w:rPr>
        <w:t>6 июля с 00 час. 00 мин. местного времени заявление о зачислении в первый класс можно подать через ЕПГУ (</w:t>
      </w:r>
      <w:proofErr w:type="gramStart"/>
      <w:r w:rsidRPr="003D3AFD">
        <w:rPr>
          <w:rFonts w:ascii="Times New Roman" w:hAnsi="Times New Roman" w:cs="Times New Roman"/>
          <w:sz w:val="28"/>
          <w:szCs w:val="28"/>
        </w:rPr>
        <w:t>https://www.gosuslugi.ru/ )</w:t>
      </w:r>
      <w:proofErr w:type="gramEnd"/>
      <w:r w:rsidRPr="003D3AFD">
        <w:rPr>
          <w:rFonts w:ascii="Times New Roman" w:hAnsi="Times New Roman" w:cs="Times New Roman"/>
          <w:sz w:val="28"/>
          <w:szCs w:val="28"/>
        </w:rPr>
        <w:t>. При наличии свободных мест в выбранном вами общеобразовательном учреждении заявление будет принято и направлено непосредственно в школу.</w:t>
      </w:r>
    </w:p>
    <w:p w14:paraId="11317A15" w14:textId="6E57F480" w:rsidR="0043530B" w:rsidRPr="003D3AFD" w:rsidRDefault="003D3AFD" w:rsidP="003D3A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D3AFD">
        <w:rPr>
          <w:rFonts w:ascii="Times New Roman" w:hAnsi="Times New Roman" w:cs="Times New Roman"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D3AFD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3D3AFD">
        <w:rPr>
          <w:rFonts w:ascii="Times New Roman" w:hAnsi="Times New Roman" w:cs="Times New Roman"/>
          <w:sz w:val="28"/>
          <w:szCs w:val="28"/>
        </w:rPr>
        <w:t xml:space="preserve"> очный приём заявлений о зачислении на свободные места (</w:t>
      </w: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Pr="003D3AFD">
        <w:rPr>
          <w:rFonts w:ascii="Times New Roman" w:hAnsi="Times New Roman" w:cs="Times New Roman"/>
          <w:sz w:val="28"/>
          <w:szCs w:val="28"/>
        </w:rPr>
        <w:t>с 13.00 до 15.00 часов.,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FD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 – 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FD">
        <w:rPr>
          <w:rFonts w:ascii="Times New Roman" w:hAnsi="Times New Roman" w:cs="Times New Roman"/>
          <w:sz w:val="28"/>
          <w:szCs w:val="28"/>
        </w:rPr>
        <w:t xml:space="preserve">Наталья Владимировна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3AFD">
        <w:rPr>
          <w:rFonts w:ascii="Times New Roman" w:hAnsi="Times New Roman" w:cs="Times New Roman"/>
          <w:sz w:val="28"/>
          <w:szCs w:val="28"/>
        </w:rPr>
        <w:t>телефон 386-377</w:t>
      </w:r>
      <w:r>
        <w:rPr>
          <w:rFonts w:ascii="Times New Roman" w:hAnsi="Times New Roman" w:cs="Times New Roman"/>
          <w:sz w:val="28"/>
          <w:szCs w:val="28"/>
        </w:rPr>
        <w:t>), Сычева Юлия Юрьевна (телефон 386-278).</w:t>
      </w:r>
    </w:p>
    <w:sectPr w:rsidR="0043530B" w:rsidRPr="003D3AFD" w:rsidSect="00B43ED3">
      <w:pgSz w:w="11906" w:h="16838"/>
      <w:pgMar w:top="567" w:right="851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7"/>
    <w:rsid w:val="00245917"/>
    <w:rsid w:val="00286824"/>
    <w:rsid w:val="003928E1"/>
    <w:rsid w:val="003D3AFD"/>
    <w:rsid w:val="0043530B"/>
    <w:rsid w:val="00595744"/>
    <w:rsid w:val="007306A1"/>
    <w:rsid w:val="00760AF9"/>
    <w:rsid w:val="00892FED"/>
    <w:rsid w:val="00A82B1A"/>
    <w:rsid w:val="00AE59D1"/>
    <w:rsid w:val="00AF3F57"/>
    <w:rsid w:val="00B13393"/>
    <w:rsid w:val="00B43ED3"/>
    <w:rsid w:val="00C65CEC"/>
    <w:rsid w:val="00C80063"/>
    <w:rsid w:val="00C807DD"/>
    <w:rsid w:val="00D61EB3"/>
    <w:rsid w:val="00D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6A2"/>
  <w15:chartTrackingRefBased/>
  <w15:docId w15:val="{10CF2103-9C14-483E-8A34-8F13BAB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 №21</dc:creator>
  <cp:keywords/>
  <dc:description/>
  <cp:lastModifiedBy>Секретарь школа №21</cp:lastModifiedBy>
  <cp:revision>2</cp:revision>
  <cp:lastPrinted>2025-07-01T10:03:00Z</cp:lastPrinted>
  <dcterms:created xsi:type="dcterms:W3CDTF">2025-07-01T09:59:00Z</dcterms:created>
  <dcterms:modified xsi:type="dcterms:W3CDTF">2025-07-01T10:04:00Z</dcterms:modified>
</cp:coreProperties>
</file>